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5283A72" w14:textId="77777777" w:rsidR="00332AD1" w:rsidRPr="00332AD1" w:rsidRDefault="00332AD1" w:rsidP="00332AD1">
      <w:pPr>
        <w:rPr>
          <w:sz w:val="28"/>
          <w:szCs w:val="28"/>
        </w:rPr>
      </w:pPr>
      <w:r w:rsidRPr="00332AD1">
        <w:rPr>
          <w:b/>
          <w:bCs/>
          <w:sz w:val="28"/>
          <w:szCs w:val="28"/>
        </w:rPr>
        <w:t>ATTESTATION SUR L'HONNEUR</w:t>
      </w:r>
    </w:p>
    <w:p w14:paraId="3357035A" w14:textId="77777777" w:rsidR="00332AD1" w:rsidRPr="00332AD1" w:rsidRDefault="00332AD1" w:rsidP="00332AD1"/>
    <w:p w14:paraId="2C2868AA" w14:textId="77777777" w:rsidR="00332AD1" w:rsidRPr="00332AD1" w:rsidRDefault="00332AD1" w:rsidP="00332AD1">
      <w:r w:rsidRPr="00332AD1">
        <w:t>Je soussigné</w:t>
      </w:r>
    </w:p>
    <w:p w14:paraId="25441AD9" w14:textId="77777777" w:rsidR="00332AD1" w:rsidRPr="00332AD1" w:rsidRDefault="00332AD1" w:rsidP="00332AD1">
      <w:pPr>
        <w:rPr>
          <w:b/>
          <w:bCs/>
        </w:rPr>
      </w:pPr>
      <w:r w:rsidRPr="00332AD1">
        <w:rPr>
          <w:b/>
          <w:bCs/>
        </w:rPr>
        <w:t>Frédéric PIOCH</w:t>
      </w:r>
    </w:p>
    <w:p w14:paraId="40C6CF8C" w14:textId="5D08E4B0" w:rsidR="00332AD1" w:rsidRPr="00332AD1" w:rsidRDefault="00332AD1" w:rsidP="00332AD1">
      <w:r w:rsidRPr="00332AD1">
        <w:t>Demeurant</w:t>
      </w:r>
    </w:p>
    <w:p w14:paraId="4960FBEB" w14:textId="1C4A7F0C" w:rsidR="00332AD1" w:rsidRPr="00332AD1" w:rsidRDefault="00332AD1" w:rsidP="00332AD1">
      <w:pPr>
        <w:rPr>
          <w:b/>
          <w:bCs/>
        </w:rPr>
      </w:pPr>
      <w:r w:rsidRPr="00332AD1">
        <w:rPr>
          <w:b/>
          <w:bCs/>
        </w:rPr>
        <w:t xml:space="preserve">673 avenue des </w:t>
      </w:r>
      <w:proofErr w:type="spellStart"/>
      <w:r w:rsidRPr="00332AD1">
        <w:rPr>
          <w:b/>
          <w:bCs/>
        </w:rPr>
        <w:t>Pugets</w:t>
      </w:r>
      <w:proofErr w:type="spellEnd"/>
      <w:r w:rsidRPr="00332AD1">
        <w:rPr>
          <w:b/>
          <w:bCs/>
        </w:rPr>
        <w:t>, l</w:t>
      </w:r>
      <w:r w:rsidRPr="00332AD1">
        <w:rPr>
          <w:b/>
          <w:bCs/>
        </w:rPr>
        <w:t>e Saint-Honoré BAT. A</w:t>
      </w:r>
      <w:r w:rsidRPr="00332AD1">
        <w:rPr>
          <w:b/>
          <w:bCs/>
        </w:rPr>
        <w:br/>
      </w:r>
      <w:r w:rsidRPr="00332AD1">
        <w:rPr>
          <w:b/>
          <w:bCs/>
        </w:rPr>
        <w:t>06700 Saint-Laurent-du-Var</w:t>
      </w:r>
    </w:p>
    <w:p w14:paraId="28AD4096" w14:textId="77777777" w:rsidR="00332AD1" w:rsidRPr="00332AD1" w:rsidRDefault="00332AD1" w:rsidP="00332AD1">
      <w:proofErr w:type="gramStart"/>
      <w:r w:rsidRPr="00332AD1">
        <w:t>atteste</w:t>
      </w:r>
      <w:proofErr w:type="gramEnd"/>
      <w:r w:rsidRPr="00332AD1">
        <w:t xml:space="preserve"> sur l'honneur que</w:t>
      </w:r>
    </w:p>
    <w:p w14:paraId="11239408" w14:textId="77777777" w:rsidR="00332AD1" w:rsidRDefault="00332AD1" w:rsidP="00332AD1">
      <w:r w:rsidRPr="00332AD1">
        <w:t xml:space="preserve">Je n’ai pas perçu de salaire depuis deux mois (janvier et février) de la part de mon employeur Riviera Imagerie Médicale. </w:t>
      </w:r>
    </w:p>
    <w:p w14:paraId="199388A5" w14:textId="1CF2C210" w:rsidR="00332AD1" w:rsidRPr="00332AD1" w:rsidRDefault="00332AD1" w:rsidP="00332AD1">
      <w:r w:rsidRPr="00332AD1">
        <w:t xml:space="preserve">Je n’ai jamais effectué de demande de changement de RIB auprès du service de la Direction Administrative et Financière (DAF). </w:t>
      </w:r>
      <w:r>
        <w:br/>
      </w:r>
      <w:r w:rsidRPr="00332AD1">
        <w:t>Toute demande effectuée en mon nom à ce sujet est frauduleuse et résulte d’une usurpation d’identité.</w:t>
      </w:r>
    </w:p>
    <w:p w14:paraId="00B93DAC" w14:textId="77777777" w:rsidR="00332AD1" w:rsidRPr="00332AD1" w:rsidRDefault="00332AD1" w:rsidP="00332AD1">
      <w:r w:rsidRPr="00332AD1">
        <w:t>Fait pour servir et valoir ce que de droit.</w:t>
      </w:r>
    </w:p>
    <w:p w14:paraId="5D7FA9A1" w14:textId="77777777" w:rsidR="00332AD1" w:rsidRPr="00332AD1" w:rsidRDefault="00332AD1" w:rsidP="00332AD1"/>
    <w:p w14:paraId="059B5D89" w14:textId="77777777" w:rsidR="00332AD1" w:rsidRPr="00332AD1" w:rsidRDefault="00332AD1" w:rsidP="00332AD1">
      <w:r w:rsidRPr="00332AD1">
        <w:t>Saint-Laurent-du-Var, le 10 mars 2025</w:t>
      </w:r>
    </w:p>
    <w:p w14:paraId="602F6344" w14:textId="77777777" w:rsidR="00332AD1" w:rsidRDefault="00332AD1" w:rsidP="00332AD1"/>
    <w:p w14:paraId="40C8AF4F" w14:textId="77777777" w:rsidR="00332AD1" w:rsidRDefault="00332AD1" w:rsidP="00332AD1"/>
    <w:p w14:paraId="347C7CA0" w14:textId="77777777" w:rsidR="00332AD1" w:rsidRDefault="00332AD1" w:rsidP="00332AD1"/>
    <w:p w14:paraId="60FD48AA" w14:textId="15001F97" w:rsidR="00332AD1" w:rsidRPr="00332AD1" w:rsidRDefault="00332AD1" w:rsidP="00332AD1">
      <w:r w:rsidRPr="00332AD1">
        <w:t>Frédéric PIOCH</w:t>
      </w:r>
    </w:p>
    <w:p w14:paraId="527167A6" w14:textId="77777777" w:rsidR="003B008E" w:rsidRDefault="003B008E"/>
    <w:sectPr w:rsidR="003B008E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D1"/>
    <w:rsid w:val="00332AD1"/>
    <w:rsid w:val="003B008E"/>
    <w:rsid w:val="00625216"/>
    <w:rsid w:val="00797F05"/>
    <w:rsid w:val="00A31D86"/>
    <w:rsid w:val="00AD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B19EED"/>
  <w15:chartTrackingRefBased/>
  <w15:docId w15:val="{11C8A221-2E92-4AD1-91CB-0C27B0D2DF5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2AD1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2AD1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2AD1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2AD1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2AD1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2AD1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2AD1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2AD1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2AD1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2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2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2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2A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2A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2A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2A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2A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2A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2AD1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2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2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2AD1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2A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2AD1"/>
    <w:pPr>
      <w:ind w:start="36pt"/>
      <w:contextualSpacing/>
    </w:pPr>
  </w:style>
  <w:style w:type="character" w:styleId="Accentuationintense">
    <w:name w:val="Intense Emphasis"/>
    <w:basedOn w:val="Policepardfaut"/>
    <w:uiPriority w:val="21"/>
    <w:qFormat/>
    <w:rsid w:val="00332A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2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2A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2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45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433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0090">
              <w:marLeft w:val="206.2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2385">
              <w:marLeft w:val="206.2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02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752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8426">
              <w:marLeft w:val="206.2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829">
              <w:marLeft w:val="206.25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Pioch</dc:creator>
  <cp:keywords/>
  <dc:description/>
  <cp:lastModifiedBy>Frédéric Pioch</cp:lastModifiedBy>
  <cp:revision>1</cp:revision>
  <dcterms:created xsi:type="dcterms:W3CDTF">2025-03-10T09:27:00Z</dcterms:created>
  <dcterms:modified xsi:type="dcterms:W3CDTF">2025-03-10T09:28:00Z</dcterms:modified>
</cp:coreProperties>
</file>